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אני? –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פענוח רמזים ופתרון חידות מה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מרמזות ומשמעות כפולה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 וכתיבת חידה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נותנת רמזים בלי לגלות את התשובה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 לי שיניים אבל לא נושך - אני מסרק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בחידה מסתירים את התשובה ונותנים רמזים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רמז אחד מספיק אם הוא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הסיבה שהחידה על המפה עובדת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רמז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(שעון)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חידה מסתירה את שם החפץ ונותנת רמזים עקיפים, ולא אומרת ישירות מה הדבר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קבלת שני רמזים ברורים שלא חושפים את התשובה ישירות, ותשובה הגיונית שמתאימה לרמזים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תיאור עקיף של דבר בעזרת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עם שתי משמעויות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כל הרמזים בעיון לפני הניחוש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החידות בקול ולתת לתלמידים לנחש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להמציא חידות ולשתף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להוסיף רמזים נוספים מהתרגול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אני? –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נפתור חידות מסוג מה אני, נלמד לשים לב לרמזים ונתרגל גם לחבר חידות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מפה  ·  רמזים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 בי ערים בלי בתים, יערות בלי עצים וימים בלי טיפת מים -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המאפיין החשוב ביותר בחידה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נותנת רמזים בלי לגלות את התשובה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קשה להבנה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מהבאות היא דוגמה לרמז מטעה בכוונה (משמעות כפולה)?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לי שיניים אבל לא נושך - אני מסרק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שולחן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בחידת מה אני תמיד אומרים את התשובה בתחילת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לפתור חידה גם בלי לקרוא את כל הרמזים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מפה מתארת ערים, יערות וימים בצורה מצומצמת ולא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בחידה מה אני נותנים __________ שעוזרים לנחש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התשובה לחידה על הערים בלי בתים והימים בלי מים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רמז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 בי ערים בלי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לי שיניים אבל לא נושך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 לי עלים אבל אינני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יש לי פנים אבל אין לי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חידה טובה לתיאור רגיל של חפץ?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חידת מה אני משלכם על חפץ מהכיתה, עם שני רמזים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חידה מה אני?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לרמז עם משמעות כפולה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אני? – חידות היגיון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